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2C6C" w14:textId="74B90BC6" w:rsidR="00EA090E" w:rsidRDefault="00C66B13" w:rsidP="00EA090E">
      <w:pPr>
        <w:jc w:val="center"/>
        <w:rPr>
          <w:b/>
          <w:bCs/>
          <w:noProof/>
          <w:sz w:val="28"/>
          <w:szCs w:val="28"/>
          <w:lang w:eastAsia="nl-BE"/>
        </w:rPr>
      </w:pPr>
      <w:r>
        <w:rPr>
          <w:b/>
          <w:bCs/>
          <w:noProof/>
          <w:sz w:val="28"/>
          <w:szCs w:val="28"/>
          <w:lang w:eastAsia="nl-BE"/>
        </w:rPr>
        <w:drawing>
          <wp:inline distT="0" distB="0" distL="0" distR="0" wp14:anchorId="7A059746" wp14:editId="4FEEADE7">
            <wp:extent cx="962025" cy="81966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KS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05" cy="83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F22C6D" w14:textId="77777777" w:rsidR="00EA090E" w:rsidRDefault="00EA090E" w:rsidP="00EA090E">
      <w:pPr>
        <w:jc w:val="center"/>
        <w:rPr>
          <w:b/>
          <w:bCs/>
          <w:noProof/>
          <w:sz w:val="28"/>
          <w:szCs w:val="28"/>
          <w:lang w:eastAsia="nl-BE"/>
        </w:rPr>
      </w:pPr>
      <w:r w:rsidRPr="006D1BF5">
        <w:rPr>
          <w:b/>
          <w:bCs/>
          <w:noProof/>
          <w:sz w:val="28"/>
          <w:szCs w:val="28"/>
          <w:lang w:eastAsia="nl-BE"/>
        </w:rPr>
        <w:t>COMMUNICATIEFORMULIER BEHANDELENDE DOKTER of KINESITHERPEUT</w:t>
      </w:r>
    </w:p>
    <w:p w14:paraId="2AF22C6E" w14:textId="77777777" w:rsidR="00EA090E" w:rsidRDefault="00EA090E" w:rsidP="00EA090E">
      <w:pPr>
        <w:jc w:val="center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Naam en voornaam van de gekwetste:</w:t>
      </w:r>
    </w:p>
    <w:p w14:paraId="2AF22C6F" w14:textId="77777777" w:rsidR="00EA090E" w:rsidRPr="00C66B13" w:rsidRDefault="00EA090E" w:rsidP="00EA090E">
      <w:pPr>
        <w:autoSpaceDE w:val="0"/>
        <w:autoSpaceDN w:val="0"/>
        <w:adjustRightInd w:val="0"/>
        <w:jc w:val="center"/>
        <w:rPr>
          <w:rFonts w:ascii="TT15Ct00" w:hAnsi="TT15Ct00" w:cs="TT15Ct00"/>
          <w:color w:val="000000"/>
          <w:lang w:val="de-DE"/>
        </w:rPr>
      </w:pPr>
      <w:r w:rsidRPr="00C66B13">
        <w:rPr>
          <w:rFonts w:ascii="TT15Ct00" w:hAnsi="TT15Ct00" w:cs="TT15Ct00"/>
          <w:color w:val="000000"/>
          <w:lang w:val="de-DE"/>
        </w:rPr>
        <w:t>....................................................................................................................</w:t>
      </w:r>
    </w:p>
    <w:p w14:paraId="2AF22C70" w14:textId="77777777" w:rsidR="00EA090E" w:rsidRPr="00C66B13" w:rsidRDefault="00EA090E" w:rsidP="00EA090E">
      <w:pPr>
        <w:jc w:val="center"/>
        <w:rPr>
          <w:b/>
          <w:bCs/>
          <w:noProof/>
          <w:sz w:val="28"/>
          <w:szCs w:val="28"/>
          <w:lang w:val="de-DE" w:eastAsia="nl-BE"/>
        </w:rPr>
      </w:pPr>
      <w:proofErr w:type="spellStart"/>
      <w:r w:rsidRPr="00C66B13">
        <w:rPr>
          <w:rFonts w:ascii="TT15Ct00" w:hAnsi="TT15Ct00" w:cs="TT15Ct00"/>
          <w:color w:val="000000"/>
          <w:lang w:val="de-DE"/>
        </w:rPr>
        <w:t>Geboortedatum</w:t>
      </w:r>
      <w:proofErr w:type="spellEnd"/>
      <w:r w:rsidRPr="00C66B13">
        <w:rPr>
          <w:rFonts w:ascii="TT15Ct00" w:hAnsi="TT15Ct00" w:cs="TT15Ct00"/>
          <w:color w:val="000000"/>
          <w:lang w:val="de-DE"/>
        </w:rPr>
        <w:t>: ………………………………………………………………………………..</w:t>
      </w:r>
    </w:p>
    <w:p w14:paraId="2AF22C71" w14:textId="77777777" w:rsidR="00EA090E" w:rsidRPr="00C66B13" w:rsidRDefault="00EA090E" w:rsidP="00EA090E">
      <w:pPr>
        <w:jc w:val="center"/>
        <w:rPr>
          <w:b/>
          <w:bCs/>
          <w:noProof/>
          <w:sz w:val="28"/>
          <w:szCs w:val="28"/>
          <w:lang w:val="de-DE" w:eastAsia="nl-BE"/>
        </w:rPr>
      </w:pPr>
    </w:p>
    <w:p w14:paraId="2AF22C72" w14:textId="77777777" w:rsidR="00EA090E" w:rsidRPr="00C66B13" w:rsidRDefault="00EA090E" w:rsidP="00EA090E">
      <w:pPr>
        <w:rPr>
          <w:noProof/>
          <w:sz w:val="24"/>
          <w:szCs w:val="24"/>
          <w:lang w:val="de-DE" w:eastAsia="nl-BE"/>
        </w:rPr>
      </w:pPr>
      <w:r w:rsidRPr="00C66B13">
        <w:rPr>
          <w:noProof/>
          <w:sz w:val="24"/>
          <w:szCs w:val="24"/>
          <w:lang w:val="de-DE" w:eastAsia="nl-BE"/>
        </w:rPr>
        <w:t>Geachte dokter, geachte kinesitherapeut,</w:t>
      </w:r>
    </w:p>
    <w:p w14:paraId="2AF22C73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  <w:r w:rsidRPr="003920DD">
        <w:rPr>
          <w:noProof/>
          <w:sz w:val="24"/>
          <w:szCs w:val="24"/>
          <w:lang w:eastAsia="nl-BE"/>
        </w:rPr>
        <w:t>Op uw spreekuur bied zich een (jeugd)speler van SK STEENHUFFEL aan na een ongeval.</w:t>
      </w:r>
    </w:p>
    <w:p w14:paraId="2AF22C74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  <w:r w:rsidRPr="003920DD">
        <w:rPr>
          <w:noProof/>
          <w:sz w:val="24"/>
          <w:szCs w:val="24"/>
          <w:lang w:eastAsia="nl-BE"/>
        </w:rPr>
        <w:t>Als club willen wij op de hoogte blijven van de letsels, prognose en de eventuele revalidatie.</w:t>
      </w:r>
    </w:p>
    <w:p w14:paraId="2AF22C75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  <w:r w:rsidRPr="003920DD">
        <w:rPr>
          <w:noProof/>
          <w:sz w:val="24"/>
          <w:szCs w:val="24"/>
          <w:lang w:eastAsia="nl-BE"/>
        </w:rPr>
        <w:t>Daarom vragen wij u vriendelijk om enkele vragen te beantwoorden.</w:t>
      </w:r>
    </w:p>
    <w:p w14:paraId="2AF22C76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  <w:r w:rsidRPr="003920DD">
        <w:rPr>
          <w:noProof/>
          <w:sz w:val="24"/>
          <w:szCs w:val="24"/>
          <w:lang w:eastAsia="nl-BE"/>
        </w:rPr>
        <w:t>Het</w:t>
      </w:r>
      <w:r>
        <w:rPr>
          <w:noProof/>
          <w:sz w:val="24"/>
          <w:szCs w:val="24"/>
          <w:lang w:eastAsia="nl-BE"/>
        </w:rPr>
        <w:t xml:space="preserve"> (para)</w:t>
      </w:r>
      <w:r w:rsidRPr="003920DD">
        <w:rPr>
          <w:noProof/>
          <w:sz w:val="24"/>
          <w:szCs w:val="24"/>
          <w:lang w:eastAsia="nl-BE"/>
        </w:rPr>
        <w:t>medisc</w:t>
      </w:r>
      <w:r>
        <w:rPr>
          <w:noProof/>
          <w:sz w:val="24"/>
          <w:szCs w:val="24"/>
          <w:lang w:eastAsia="nl-BE"/>
        </w:rPr>
        <w:t>h</w:t>
      </w:r>
      <w:r w:rsidRPr="003920DD">
        <w:rPr>
          <w:noProof/>
          <w:sz w:val="24"/>
          <w:szCs w:val="24"/>
          <w:lang w:eastAsia="nl-BE"/>
        </w:rPr>
        <w:t xml:space="preserve"> team van SK Steenhuffel wenst U te bedanken voor uw inspanning om ons te informeren.</w:t>
      </w:r>
    </w:p>
    <w:p w14:paraId="2AF22C77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  <w:r w:rsidRPr="003920DD">
        <w:rPr>
          <w:noProof/>
          <w:sz w:val="24"/>
          <w:szCs w:val="24"/>
          <w:lang w:eastAsia="nl-BE"/>
        </w:rPr>
        <w:t>Met vriendelijke groeten,</w:t>
      </w:r>
    </w:p>
    <w:p w14:paraId="2AF22C78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A090E" w:rsidRPr="003920DD" w14:paraId="2AF22C7B" w14:textId="77777777" w:rsidTr="00F706B1">
        <w:tc>
          <w:tcPr>
            <w:tcW w:w="5381" w:type="dxa"/>
          </w:tcPr>
          <w:p w14:paraId="2AF22C79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Datum ongeval :</w:t>
            </w:r>
          </w:p>
        </w:tc>
        <w:tc>
          <w:tcPr>
            <w:tcW w:w="5381" w:type="dxa"/>
          </w:tcPr>
          <w:p w14:paraId="2AF22C7A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80" w14:textId="77777777" w:rsidTr="00F706B1">
        <w:tc>
          <w:tcPr>
            <w:tcW w:w="5381" w:type="dxa"/>
          </w:tcPr>
          <w:p w14:paraId="2AF22C7C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Klinische diagnose :</w:t>
            </w:r>
          </w:p>
        </w:tc>
        <w:tc>
          <w:tcPr>
            <w:tcW w:w="5381" w:type="dxa"/>
          </w:tcPr>
          <w:p w14:paraId="2AF22C7D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7E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7F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85" w14:textId="77777777" w:rsidTr="00F706B1">
        <w:tc>
          <w:tcPr>
            <w:tcW w:w="5381" w:type="dxa"/>
          </w:tcPr>
          <w:p w14:paraId="2AF22C81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Diagnostisch plan :</w:t>
            </w:r>
          </w:p>
        </w:tc>
        <w:tc>
          <w:tcPr>
            <w:tcW w:w="5381" w:type="dxa"/>
          </w:tcPr>
          <w:p w14:paraId="2AF22C82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83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84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8A" w14:textId="77777777" w:rsidTr="00F706B1">
        <w:tc>
          <w:tcPr>
            <w:tcW w:w="5381" w:type="dxa"/>
          </w:tcPr>
          <w:p w14:paraId="2AF22C86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Therapeutisch plan :</w:t>
            </w:r>
          </w:p>
        </w:tc>
        <w:tc>
          <w:tcPr>
            <w:tcW w:w="5381" w:type="dxa"/>
          </w:tcPr>
          <w:p w14:paraId="2AF22C87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88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89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8F" w14:textId="77777777" w:rsidTr="00F706B1">
        <w:tc>
          <w:tcPr>
            <w:tcW w:w="5381" w:type="dxa"/>
          </w:tcPr>
          <w:p w14:paraId="2AF22C8B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Prognose :</w:t>
            </w:r>
          </w:p>
        </w:tc>
        <w:tc>
          <w:tcPr>
            <w:tcW w:w="5381" w:type="dxa"/>
          </w:tcPr>
          <w:p w14:paraId="2AF22C8C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8D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8E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92" w14:textId="77777777" w:rsidTr="00F706B1">
        <w:tc>
          <w:tcPr>
            <w:tcW w:w="5381" w:type="dxa"/>
          </w:tcPr>
          <w:p w14:paraId="2AF22C90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Volledige rust tot en met :</w:t>
            </w:r>
          </w:p>
        </w:tc>
        <w:tc>
          <w:tcPr>
            <w:tcW w:w="5381" w:type="dxa"/>
          </w:tcPr>
          <w:p w14:paraId="2AF22C91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95" w14:textId="77777777" w:rsidTr="00F706B1">
        <w:tc>
          <w:tcPr>
            <w:tcW w:w="5381" w:type="dxa"/>
          </w:tcPr>
          <w:p w14:paraId="2AF22C93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Revalidatie bj een kinesitherapeut vanaf :</w:t>
            </w:r>
          </w:p>
        </w:tc>
        <w:tc>
          <w:tcPr>
            <w:tcW w:w="5381" w:type="dxa"/>
          </w:tcPr>
          <w:p w14:paraId="2AF22C94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98" w14:textId="77777777" w:rsidTr="00F706B1">
        <w:tc>
          <w:tcPr>
            <w:tcW w:w="5381" w:type="dxa"/>
          </w:tcPr>
          <w:p w14:paraId="2AF22C96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Aangepaste revalidatietraining vanaf :</w:t>
            </w:r>
          </w:p>
        </w:tc>
        <w:tc>
          <w:tcPr>
            <w:tcW w:w="5381" w:type="dxa"/>
          </w:tcPr>
          <w:p w14:paraId="2AF22C97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9B" w14:textId="77777777" w:rsidTr="00F706B1">
        <w:tc>
          <w:tcPr>
            <w:tcW w:w="5381" w:type="dxa"/>
          </w:tcPr>
          <w:p w14:paraId="2AF22C99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Mag deelnemen aan groepstraining maar niet aan wedstrijden vanaf :</w:t>
            </w:r>
          </w:p>
        </w:tc>
        <w:tc>
          <w:tcPr>
            <w:tcW w:w="5381" w:type="dxa"/>
          </w:tcPr>
          <w:p w14:paraId="2AF22C9A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9E" w14:textId="77777777" w:rsidTr="00F706B1">
        <w:tc>
          <w:tcPr>
            <w:tcW w:w="5381" w:type="dxa"/>
          </w:tcPr>
          <w:p w14:paraId="2AF22C9C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Mag deelnemen aan groepstraining en aan wedstrijden vanaf :</w:t>
            </w:r>
          </w:p>
        </w:tc>
        <w:tc>
          <w:tcPr>
            <w:tcW w:w="5381" w:type="dxa"/>
          </w:tcPr>
          <w:p w14:paraId="2AF22C9D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  <w:tr w:rsidR="00EA090E" w:rsidRPr="003920DD" w14:paraId="2AF22CA5" w14:textId="77777777" w:rsidTr="00F706B1">
        <w:tc>
          <w:tcPr>
            <w:tcW w:w="5381" w:type="dxa"/>
          </w:tcPr>
          <w:p w14:paraId="2AF22C9F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  <w:r w:rsidRPr="003920DD">
              <w:rPr>
                <w:noProof/>
                <w:sz w:val="24"/>
                <w:szCs w:val="24"/>
                <w:lang w:eastAsia="nl-BE"/>
              </w:rPr>
              <w:t>Eventuele opmerkingen</w:t>
            </w:r>
          </w:p>
        </w:tc>
        <w:tc>
          <w:tcPr>
            <w:tcW w:w="5381" w:type="dxa"/>
          </w:tcPr>
          <w:p w14:paraId="2AF22CA0" w14:textId="77777777" w:rsidR="00EA090E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A1" w14:textId="77777777" w:rsidR="00EA090E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A2" w14:textId="77777777" w:rsidR="00EA090E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A3" w14:textId="77777777" w:rsidR="00EA090E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  <w:p w14:paraId="2AF22CA4" w14:textId="77777777" w:rsidR="00EA090E" w:rsidRPr="003920DD" w:rsidRDefault="00EA090E" w:rsidP="00F706B1">
            <w:pPr>
              <w:rPr>
                <w:noProof/>
                <w:sz w:val="24"/>
                <w:szCs w:val="24"/>
                <w:lang w:eastAsia="nl-BE"/>
              </w:rPr>
            </w:pPr>
          </w:p>
        </w:tc>
      </w:tr>
    </w:tbl>
    <w:p w14:paraId="2AF22CA6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</w:p>
    <w:p w14:paraId="2AF22CA7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</w:p>
    <w:p w14:paraId="2AF22CA8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  <w:r w:rsidRPr="003920DD">
        <w:rPr>
          <w:noProof/>
          <w:sz w:val="24"/>
          <w:szCs w:val="24"/>
          <w:lang w:eastAsia="nl-BE"/>
        </w:rPr>
        <w:t>Datum : …………………………………………………</w:t>
      </w:r>
    </w:p>
    <w:p w14:paraId="2AF22CA9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</w:p>
    <w:p w14:paraId="2AF22CAA" w14:textId="77777777" w:rsidR="00EA090E" w:rsidRPr="003920DD" w:rsidRDefault="00EA090E" w:rsidP="00EA090E">
      <w:pPr>
        <w:spacing w:after="0"/>
        <w:rPr>
          <w:noProof/>
          <w:sz w:val="24"/>
          <w:szCs w:val="24"/>
          <w:lang w:eastAsia="nl-BE"/>
        </w:rPr>
      </w:pPr>
      <w:r w:rsidRPr="003920DD">
        <w:rPr>
          <w:noProof/>
          <w:sz w:val="24"/>
          <w:szCs w:val="24"/>
          <w:lang w:eastAsia="nl-BE"/>
        </w:rPr>
        <w:t>Identificatiegegevens en handtekening: ………………………………………………………………………</w:t>
      </w:r>
    </w:p>
    <w:p w14:paraId="2AF22CAB" w14:textId="77777777" w:rsidR="00B9508F" w:rsidRDefault="00B9508F"/>
    <w:sectPr w:rsidR="00B9508F" w:rsidSect="00EA09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0E"/>
    <w:rsid w:val="00B9508F"/>
    <w:rsid w:val="00C66B13"/>
    <w:rsid w:val="00EA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2C6C"/>
  <w15:chartTrackingRefBased/>
  <w15:docId w15:val="{FF389697-E402-4916-8EDF-7AC69928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09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Vermeren Gino</cp:lastModifiedBy>
  <cp:revision>2</cp:revision>
  <dcterms:created xsi:type="dcterms:W3CDTF">2019-06-16T21:13:00Z</dcterms:created>
  <dcterms:modified xsi:type="dcterms:W3CDTF">2019-07-09T19:37:00Z</dcterms:modified>
</cp:coreProperties>
</file>